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17" w:rsidRDefault="00412922" w:rsidP="00412922">
      <w:pPr>
        <w:jc w:val="center"/>
        <w:rPr>
          <w:rFonts w:ascii="Times New Roman" w:hAnsi="Times New Roman" w:cs="Times New Roman"/>
          <w:sz w:val="24"/>
          <w:szCs w:val="24"/>
        </w:rPr>
      </w:pPr>
      <w:r>
        <w:rPr>
          <w:rFonts w:ascii="Times New Roman" w:hAnsi="Times New Roman" w:cs="Times New Roman"/>
          <w:sz w:val="24"/>
          <w:szCs w:val="24"/>
        </w:rPr>
        <w:t>Humanities Migration Activity</w:t>
      </w:r>
    </w:p>
    <w:p w:rsidR="00412922" w:rsidRDefault="00412922" w:rsidP="00412922">
      <w:pPr>
        <w:rPr>
          <w:rFonts w:ascii="Times New Roman" w:hAnsi="Times New Roman" w:cs="Times New Roman"/>
          <w:sz w:val="24"/>
          <w:szCs w:val="24"/>
        </w:rPr>
      </w:pPr>
      <w:r>
        <w:rPr>
          <w:rFonts w:ascii="Times New Roman" w:hAnsi="Times New Roman" w:cs="Times New Roman"/>
          <w:sz w:val="24"/>
          <w:szCs w:val="24"/>
        </w:rPr>
        <w:t>Aditya</w:t>
      </w:r>
    </w:p>
    <w:p w:rsidR="00412922" w:rsidRDefault="00412922" w:rsidP="00412922">
      <w:pPr>
        <w:rPr>
          <w:rFonts w:ascii="Times New Roman" w:hAnsi="Times New Roman" w:cs="Times New Roman"/>
          <w:sz w:val="24"/>
          <w:szCs w:val="24"/>
        </w:rPr>
      </w:pPr>
      <w:r>
        <w:rPr>
          <w:rFonts w:ascii="Times New Roman" w:hAnsi="Times New Roman" w:cs="Times New Roman"/>
          <w:sz w:val="24"/>
          <w:szCs w:val="24"/>
        </w:rPr>
        <w:t>Humanities</w:t>
      </w:r>
    </w:p>
    <w:p w:rsidR="00412922" w:rsidRDefault="00412922" w:rsidP="00412922">
      <w:pPr>
        <w:rPr>
          <w:rFonts w:ascii="Times New Roman" w:hAnsi="Times New Roman" w:cs="Times New Roman"/>
          <w:sz w:val="24"/>
          <w:szCs w:val="24"/>
        </w:rPr>
      </w:pPr>
      <w:r>
        <w:rPr>
          <w:rFonts w:ascii="Times New Roman" w:hAnsi="Times New Roman" w:cs="Times New Roman"/>
          <w:sz w:val="24"/>
          <w:szCs w:val="24"/>
        </w:rPr>
        <w:t>14/09/2012</w:t>
      </w:r>
    </w:p>
    <w:p w:rsidR="00412922" w:rsidRDefault="00412922" w:rsidP="004129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Migration From China to Australia</w:t>
      </w:r>
    </w:p>
    <w:p w:rsidR="00412922" w:rsidRPr="00412922" w:rsidRDefault="00412922" w:rsidP="00412922">
      <w:pPr>
        <w:rPr>
          <w:rFonts w:ascii="Times New Roman" w:hAnsi="Times New Roman" w:cs="Times New Roman"/>
          <w:sz w:val="24"/>
          <w:szCs w:val="24"/>
        </w:rPr>
      </w:pPr>
      <w:r>
        <w:rPr>
          <w:rFonts w:ascii="Times New Roman" w:hAnsi="Times New Roman" w:cs="Times New Roman"/>
          <w:sz w:val="24"/>
          <w:szCs w:val="24"/>
        </w:rPr>
        <w:t>The main reason why the Chinese migrated to Australia was mainly because of jobs. Finding employment was very difficult in China, they migrated to Australia to have a non stressful life</w:t>
      </w:r>
      <w:r w:rsidR="000D7066">
        <w:rPr>
          <w:rFonts w:ascii="Times New Roman" w:hAnsi="Times New Roman" w:cs="Times New Roman"/>
          <w:sz w:val="24"/>
          <w:szCs w:val="24"/>
        </w:rPr>
        <w:t>. At that time it was also during the gold rush which made them able to gain more money. The Chinese now make up four percent of Australia’s population, which is over 850.000 people. As for the traditional cultures from the Chinese, it musn’t have been practised during migration. They wouldn’t be able to practise their traditional rituals, for example the temples. There aren’t many temples in Australia.</w:t>
      </w:r>
    </w:p>
    <w:p w:rsidR="00412922" w:rsidRDefault="00412922" w:rsidP="004129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Slave Trade</w:t>
      </w:r>
    </w:p>
    <w:p w:rsidR="00412922" w:rsidRDefault="00412922" w:rsidP="0041292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Why were African slaves shipped to the Americas?</w:t>
      </w:r>
    </w:p>
    <w:p w:rsidR="00664EF8" w:rsidRPr="00664EF8" w:rsidRDefault="0025225E" w:rsidP="00664EF8">
      <w:pPr>
        <w:rPr>
          <w:rFonts w:ascii="Times New Roman" w:hAnsi="Times New Roman" w:cs="Times New Roman"/>
          <w:sz w:val="24"/>
          <w:szCs w:val="24"/>
        </w:rPr>
      </w:pPr>
      <w:r>
        <w:rPr>
          <w:rFonts w:ascii="Times New Roman" w:hAnsi="Times New Roman" w:cs="Times New Roman"/>
          <w:sz w:val="24"/>
          <w:szCs w:val="24"/>
        </w:rPr>
        <w:t>They were brought to America againts their will and they were forced to migrate. There was a huge loss of life during the process, millions of people died and were persecuted.</w:t>
      </w:r>
    </w:p>
    <w:p w:rsidR="00412922" w:rsidRDefault="00412922" w:rsidP="0041292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Where did the majority of slaves go to?</w:t>
      </w:r>
    </w:p>
    <w:p w:rsidR="004C5EC5" w:rsidRPr="004C5EC5" w:rsidRDefault="004C5EC5" w:rsidP="004C5EC5">
      <w:pPr>
        <w:rPr>
          <w:rFonts w:ascii="Times New Roman" w:hAnsi="Times New Roman" w:cs="Times New Roman"/>
          <w:sz w:val="24"/>
          <w:szCs w:val="24"/>
        </w:rPr>
      </w:pPr>
      <w:r>
        <w:rPr>
          <w:rFonts w:ascii="Times New Roman" w:hAnsi="Times New Roman" w:cs="Times New Roman"/>
          <w:sz w:val="24"/>
          <w:szCs w:val="24"/>
        </w:rPr>
        <w:t>The majority of the slaves went to the Caribbean and South America.</w:t>
      </w:r>
    </w:p>
    <w:p w:rsidR="00412922" w:rsidRDefault="00412922" w:rsidP="0041292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impact did the slave trade have on African communities?</w:t>
      </w:r>
    </w:p>
    <w:p w:rsidR="004C5EC5" w:rsidRPr="004C5EC5" w:rsidRDefault="00E14D61" w:rsidP="004C5EC5">
      <w:pPr>
        <w:rPr>
          <w:rFonts w:ascii="Times New Roman" w:hAnsi="Times New Roman" w:cs="Times New Roman"/>
          <w:sz w:val="24"/>
          <w:szCs w:val="24"/>
        </w:rPr>
      </w:pPr>
      <w:r>
        <w:rPr>
          <w:rFonts w:ascii="Times New Roman" w:hAnsi="Times New Roman" w:cs="Times New Roman"/>
          <w:sz w:val="24"/>
          <w:szCs w:val="24"/>
        </w:rPr>
        <w:t>The slave trade devastated communities in Africa. Families were destroyed, children became orphans and community life was just chaotic</w:t>
      </w:r>
      <w:r w:rsidR="004C6D1B">
        <w:rPr>
          <w:rFonts w:ascii="Times New Roman" w:hAnsi="Times New Roman" w:cs="Times New Roman"/>
          <w:sz w:val="24"/>
          <w:szCs w:val="24"/>
        </w:rPr>
        <w:t>.</w:t>
      </w:r>
    </w:p>
    <w:p w:rsidR="00412922" w:rsidRDefault="0081666F" w:rsidP="008166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Indian Migration</w:t>
      </w:r>
    </w:p>
    <w:p w:rsidR="0081666F" w:rsidRDefault="00215A13" w:rsidP="0081666F">
      <w:pP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posOffset>-85725</wp:posOffset>
            </wp:positionH>
            <wp:positionV relativeFrom="paragraph">
              <wp:posOffset>554355</wp:posOffset>
            </wp:positionV>
            <wp:extent cx="4163695" cy="2362200"/>
            <wp:effectExtent l="38100" t="57150" r="122555" b="95250"/>
            <wp:wrapSquare wrapText="bothSides"/>
            <wp:docPr id="1" name="il_fi" descr="http://ars.els-cdn.com/content/image/1-s2.0-S0021915008006783-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rs.els-cdn.com/content/image/1-s2.0-S0021915008006783-gr1.jpg"/>
                    <pic:cNvPicPr>
                      <a:picLocks noChangeAspect="1" noChangeArrowheads="1"/>
                    </pic:cNvPicPr>
                  </pic:nvPicPr>
                  <pic:blipFill>
                    <a:blip r:embed="rId5" cstate="print"/>
                    <a:srcRect/>
                    <a:stretch>
                      <a:fillRect/>
                    </a:stretch>
                  </pic:blipFill>
                  <pic:spPr bwMode="auto">
                    <a:xfrm>
                      <a:off x="0" y="0"/>
                      <a:ext cx="4163695" cy="2362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994E07">
        <w:rPr>
          <w:rFonts w:ascii="Times New Roman" w:hAnsi="Times New Roman" w:cs="Times New Roman"/>
          <w:sz w:val="24"/>
          <w:szCs w:val="24"/>
        </w:rPr>
        <w:t xml:space="preserve">India is a country with </w:t>
      </w:r>
      <w:r>
        <w:rPr>
          <w:rFonts w:ascii="Times New Roman" w:hAnsi="Times New Roman" w:cs="Times New Roman"/>
          <w:sz w:val="24"/>
          <w:szCs w:val="24"/>
        </w:rPr>
        <w:t>a high migration rate over years. In the 1990s over 98 million people migrated from one place to another. It is the highest compared to any decade. Since 1951, the migrants during 1991-2001 have increased by 22%.</w:t>
      </w:r>
    </w:p>
    <w:p w:rsidR="00215A13" w:rsidRDefault="00F76B85" w:rsidP="0081666F">
      <w:pPr>
        <w:rPr>
          <w:rFonts w:ascii="Times New Roman" w:hAnsi="Times New Roman" w:cs="Times New Roman"/>
          <w:sz w:val="24"/>
          <w:szCs w:val="24"/>
        </w:rPr>
      </w:pPr>
      <w:r>
        <w:rPr>
          <w:rFonts w:ascii="Times New Roman" w:hAnsi="Times New Roman" w:cs="Times New Roman"/>
          <w:sz w:val="24"/>
          <w:szCs w:val="24"/>
        </w:rPr>
        <w:t xml:space="preserve">There are many reasons for the Indians to migrate to different places. One of the biggest reason to migrate is for employment. Nearly 14 million people </w:t>
      </w:r>
      <w:r>
        <w:rPr>
          <w:rFonts w:ascii="Times New Roman" w:hAnsi="Times New Roman" w:cs="Times New Roman"/>
          <w:sz w:val="24"/>
          <w:szCs w:val="24"/>
        </w:rPr>
        <w:lastRenderedPageBreak/>
        <w:t>migrated from their hometown to search for jobs. Most of these people were men. Women also migrate due to marriage.</w:t>
      </w:r>
      <w:r w:rsidR="004B0DF2">
        <w:rPr>
          <w:rFonts w:ascii="Times New Roman" w:hAnsi="Times New Roman" w:cs="Times New Roman"/>
          <w:sz w:val="24"/>
          <w:szCs w:val="24"/>
        </w:rPr>
        <w:t xml:space="preserve"> Although the migrants have the freedom to go to other places, the migrants have created pressure from working in the same market. They won’t gain much money from it.</w:t>
      </w:r>
    </w:p>
    <w:p w:rsidR="004B0DF2" w:rsidRDefault="004B0DF2" w:rsidP="0081666F">
      <w:pPr>
        <w:rPr>
          <w:rFonts w:ascii="Times New Roman" w:hAnsi="Times New Roman" w:cs="Times New Roman"/>
          <w:sz w:val="24"/>
          <w:szCs w:val="24"/>
        </w:rPr>
      </w:pPr>
      <w:r>
        <w:rPr>
          <w:rFonts w:ascii="Times New Roman" w:hAnsi="Times New Roman" w:cs="Times New Roman"/>
          <w:sz w:val="24"/>
          <w:szCs w:val="24"/>
        </w:rPr>
        <w:t>These are the number of migrants per decade (in millions) :</w:t>
      </w:r>
    </w:p>
    <w:tbl>
      <w:tblPr>
        <w:tblW w:w="0" w:type="auto"/>
        <w:tblCellSpacing w:w="15" w:type="dxa"/>
        <w:tblCellMar>
          <w:top w:w="15" w:type="dxa"/>
          <w:left w:w="15" w:type="dxa"/>
          <w:bottom w:w="15" w:type="dxa"/>
          <w:right w:w="15" w:type="dxa"/>
        </w:tblCellMar>
        <w:tblLook w:val="04A0"/>
      </w:tblPr>
      <w:tblGrid>
        <w:gridCol w:w="1115"/>
        <w:gridCol w:w="691"/>
      </w:tblGrid>
      <w:tr w:rsidR="004B0DF2" w:rsidRPr="004B0DF2" w:rsidTr="004B0DF2">
        <w:trPr>
          <w:tblCellSpacing w:w="15" w:type="dxa"/>
        </w:trPr>
        <w:tc>
          <w:tcPr>
            <w:tcW w:w="0" w:type="auto"/>
            <w:vAlign w:val="center"/>
            <w:hideMark/>
          </w:tcPr>
          <w:p w:rsidR="004B0DF2" w:rsidRPr="004B0DF2" w:rsidRDefault="004B0DF2" w:rsidP="004B0DF2">
            <w:pPr>
              <w:spacing w:after="0" w:line="240" w:lineRule="auto"/>
              <w:rPr>
                <w:rFonts w:ascii="Times New Roman" w:eastAsia="Times New Roman" w:hAnsi="Times New Roman" w:cs="Times New Roman"/>
                <w:sz w:val="24"/>
                <w:szCs w:val="24"/>
                <w:lang w:eastAsia="id-ID"/>
              </w:rPr>
            </w:pPr>
            <w:r w:rsidRPr="004B0DF2">
              <w:rPr>
                <w:rFonts w:ascii="Times New Roman" w:eastAsia="Times New Roman" w:hAnsi="Times New Roman" w:cs="Times New Roman"/>
                <w:sz w:val="24"/>
                <w:szCs w:val="24"/>
                <w:lang w:eastAsia="id-ID"/>
              </w:rPr>
              <w:t>1951-61</w:t>
            </w:r>
          </w:p>
        </w:tc>
        <w:tc>
          <w:tcPr>
            <w:tcW w:w="0" w:type="auto"/>
            <w:vAlign w:val="center"/>
            <w:hideMark/>
          </w:tcPr>
          <w:p w:rsidR="004B0DF2" w:rsidRPr="004B0DF2" w:rsidRDefault="0086182A" w:rsidP="004B0DF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4B0DF2" w:rsidRPr="004B0DF2">
              <w:rPr>
                <w:rFonts w:ascii="Times New Roman" w:eastAsia="Times New Roman" w:hAnsi="Times New Roman" w:cs="Times New Roman"/>
                <w:sz w:val="24"/>
                <w:szCs w:val="24"/>
                <w:lang w:eastAsia="id-ID"/>
              </w:rPr>
              <w:t>66</w:t>
            </w:r>
          </w:p>
        </w:tc>
      </w:tr>
      <w:tr w:rsidR="004B0DF2" w:rsidRPr="004B0DF2" w:rsidTr="004B0DF2">
        <w:trPr>
          <w:tblCellSpacing w:w="15" w:type="dxa"/>
        </w:trPr>
        <w:tc>
          <w:tcPr>
            <w:tcW w:w="0" w:type="auto"/>
            <w:vAlign w:val="center"/>
            <w:hideMark/>
          </w:tcPr>
          <w:p w:rsidR="004B0DF2" w:rsidRPr="004B0DF2" w:rsidRDefault="004B0DF2" w:rsidP="004B0DF2">
            <w:pPr>
              <w:spacing w:after="0" w:line="240" w:lineRule="auto"/>
              <w:rPr>
                <w:rFonts w:ascii="Times New Roman" w:eastAsia="Times New Roman" w:hAnsi="Times New Roman" w:cs="Times New Roman"/>
                <w:sz w:val="24"/>
                <w:szCs w:val="24"/>
                <w:lang w:eastAsia="id-ID"/>
              </w:rPr>
            </w:pPr>
            <w:r w:rsidRPr="004B0DF2">
              <w:rPr>
                <w:rFonts w:ascii="Times New Roman" w:eastAsia="Times New Roman" w:hAnsi="Times New Roman" w:cs="Times New Roman"/>
                <w:sz w:val="24"/>
                <w:szCs w:val="24"/>
                <w:lang w:eastAsia="id-ID"/>
              </w:rPr>
              <w:t>1961-71</w:t>
            </w:r>
          </w:p>
        </w:tc>
        <w:tc>
          <w:tcPr>
            <w:tcW w:w="0" w:type="auto"/>
            <w:vAlign w:val="center"/>
            <w:hideMark/>
          </w:tcPr>
          <w:p w:rsidR="004B0DF2" w:rsidRPr="004B0DF2" w:rsidRDefault="0086182A" w:rsidP="004B0DF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4B0DF2" w:rsidRPr="004B0DF2">
              <w:rPr>
                <w:rFonts w:ascii="Times New Roman" w:eastAsia="Times New Roman" w:hAnsi="Times New Roman" w:cs="Times New Roman"/>
                <w:sz w:val="24"/>
                <w:szCs w:val="24"/>
                <w:lang w:eastAsia="id-ID"/>
              </w:rPr>
              <w:t>68.2</w:t>
            </w:r>
          </w:p>
        </w:tc>
      </w:tr>
      <w:tr w:rsidR="004B0DF2" w:rsidRPr="004B0DF2" w:rsidTr="004B0DF2">
        <w:trPr>
          <w:tblCellSpacing w:w="15" w:type="dxa"/>
        </w:trPr>
        <w:tc>
          <w:tcPr>
            <w:tcW w:w="0" w:type="auto"/>
            <w:vAlign w:val="center"/>
            <w:hideMark/>
          </w:tcPr>
          <w:p w:rsidR="004B0DF2" w:rsidRPr="004B0DF2" w:rsidRDefault="004B0DF2" w:rsidP="004B0DF2">
            <w:pPr>
              <w:spacing w:after="0" w:line="240" w:lineRule="auto"/>
              <w:rPr>
                <w:rFonts w:ascii="Times New Roman" w:eastAsia="Times New Roman" w:hAnsi="Times New Roman" w:cs="Times New Roman"/>
                <w:sz w:val="24"/>
                <w:szCs w:val="24"/>
                <w:lang w:eastAsia="id-ID"/>
              </w:rPr>
            </w:pPr>
            <w:r w:rsidRPr="004B0DF2">
              <w:rPr>
                <w:rFonts w:ascii="Times New Roman" w:eastAsia="Times New Roman" w:hAnsi="Times New Roman" w:cs="Times New Roman"/>
                <w:sz w:val="24"/>
                <w:szCs w:val="24"/>
                <w:lang w:eastAsia="id-ID"/>
              </w:rPr>
              <w:t>1971-81</w:t>
            </w:r>
          </w:p>
        </w:tc>
        <w:tc>
          <w:tcPr>
            <w:tcW w:w="0" w:type="auto"/>
            <w:vAlign w:val="center"/>
            <w:hideMark/>
          </w:tcPr>
          <w:p w:rsidR="004B0DF2" w:rsidRPr="004B0DF2" w:rsidRDefault="0086182A" w:rsidP="004B0DF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4B0DF2" w:rsidRPr="004B0DF2">
              <w:rPr>
                <w:rFonts w:ascii="Times New Roman" w:eastAsia="Times New Roman" w:hAnsi="Times New Roman" w:cs="Times New Roman"/>
                <w:sz w:val="24"/>
                <w:szCs w:val="24"/>
                <w:lang w:eastAsia="id-ID"/>
              </w:rPr>
              <w:t>81</w:t>
            </w:r>
          </w:p>
        </w:tc>
      </w:tr>
      <w:tr w:rsidR="004B0DF2" w:rsidRPr="004B0DF2" w:rsidTr="004B0DF2">
        <w:trPr>
          <w:tblCellSpacing w:w="15" w:type="dxa"/>
        </w:trPr>
        <w:tc>
          <w:tcPr>
            <w:tcW w:w="0" w:type="auto"/>
            <w:vAlign w:val="center"/>
            <w:hideMark/>
          </w:tcPr>
          <w:p w:rsidR="004B0DF2" w:rsidRPr="004B0DF2" w:rsidRDefault="004B0DF2" w:rsidP="004B0DF2">
            <w:pPr>
              <w:spacing w:after="0" w:line="240" w:lineRule="auto"/>
              <w:rPr>
                <w:rFonts w:ascii="Times New Roman" w:eastAsia="Times New Roman" w:hAnsi="Times New Roman" w:cs="Times New Roman"/>
                <w:sz w:val="24"/>
                <w:szCs w:val="24"/>
                <w:lang w:eastAsia="id-ID"/>
              </w:rPr>
            </w:pPr>
            <w:r w:rsidRPr="004B0DF2">
              <w:rPr>
                <w:rFonts w:ascii="Times New Roman" w:eastAsia="Times New Roman" w:hAnsi="Times New Roman" w:cs="Times New Roman"/>
                <w:sz w:val="24"/>
                <w:szCs w:val="24"/>
                <w:lang w:eastAsia="id-ID"/>
              </w:rPr>
              <w:t>1981-91</w:t>
            </w:r>
          </w:p>
        </w:tc>
        <w:tc>
          <w:tcPr>
            <w:tcW w:w="0" w:type="auto"/>
            <w:vAlign w:val="center"/>
            <w:hideMark/>
          </w:tcPr>
          <w:p w:rsidR="004B0DF2" w:rsidRPr="004B0DF2" w:rsidRDefault="0086182A" w:rsidP="004B0DF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4B0DF2" w:rsidRPr="004B0DF2">
              <w:rPr>
                <w:rFonts w:ascii="Times New Roman" w:eastAsia="Times New Roman" w:hAnsi="Times New Roman" w:cs="Times New Roman"/>
                <w:sz w:val="24"/>
                <w:szCs w:val="24"/>
                <w:lang w:eastAsia="id-ID"/>
              </w:rPr>
              <w:t>80.9</w:t>
            </w:r>
          </w:p>
        </w:tc>
      </w:tr>
      <w:tr w:rsidR="004B0DF2" w:rsidRPr="004B0DF2" w:rsidTr="004B0DF2">
        <w:trPr>
          <w:tblCellSpacing w:w="15" w:type="dxa"/>
        </w:trPr>
        <w:tc>
          <w:tcPr>
            <w:tcW w:w="0" w:type="auto"/>
            <w:vAlign w:val="center"/>
            <w:hideMark/>
          </w:tcPr>
          <w:p w:rsidR="004B0DF2" w:rsidRPr="004B0DF2" w:rsidRDefault="004B0DF2" w:rsidP="004B0DF2">
            <w:pPr>
              <w:spacing w:after="0" w:line="240" w:lineRule="auto"/>
              <w:rPr>
                <w:rFonts w:ascii="Times New Roman" w:eastAsia="Times New Roman" w:hAnsi="Times New Roman" w:cs="Times New Roman"/>
                <w:sz w:val="24"/>
                <w:szCs w:val="24"/>
                <w:lang w:eastAsia="id-ID"/>
              </w:rPr>
            </w:pPr>
            <w:r w:rsidRPr="004B0DF2">
              <w:rPr>
                <w:rFonts w:ascii="Times New Roman" w:eastAsia="Times New Roman" w:hAnsi="Times New Roman" w:cs="Times New Roman"/>
                <w:sz w:val="24"/>
                <w:szCs w:val="24"/>
                <w:lang w:eastAsia="id-ID"/>
              </w:rPr>
              <w:t>1991-2001</w:t>
            </w:r>
          </w:p>
        </w:tc>
        <w:tc>
          <w:tcPr>
            <w:tcW w:w="0" w:type="auto"/>
            <w:vAlign w:val="center"/>
            <w:hideMark/>
          </w:tcPr>
          <w:p w:rsidR="004B0DF2" w:rsidRPr="004B0DF2" w:rsidRDefault="0086182A" w:rsidP="004B0DF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4B0DF2" w:rsidRPr="004B0DF2">
              <w:rPr>
                <w:rFonts w:ascii="Times New Roman" w:eastAsia="Times New Roman" w:hAnsi="Times New Roman" w:cs="Times New Roman"/>
                <w:sz w:val="24"/>
                <w:szCs w:val="24"/>
                <w:lang w:eastAsia="id-ID"/>
              </w:rPr>
              <w:t>98.3</w:t>
            </w:r>
          </w:p>
        </w:tc>
      </w:tr>
    </w:tbl>
    <w:p w:rsidR="004B0DF2" w:rsidRDefault="004B0DF2" w:rsidP="0081666F">
      <w:pPr>
        <w:rPr>
          <w:rFonts w:ascii="Times New Roman" w:hAnsi="Times New Roman" w:cs="Times New Roman"/>
          <w:sz w:val="24"/>
          <w:szCs w:val="24"/>
        </w:rPr>
      </w:pPr>
    </w:p>
    <w:p w:rsidR="004B0DF2" w:rsidRPr="0081666F" w:rsidRDefault="004B0DF2" w:rsidP="0081666F">
      <w:pPr>
        <w:rPr>
          <w:rFonts w:ascii="Times New Roman" w:hAnsi="Times New Roman" w:cs="Times New Roman"/>
          <w:sz w:val="24"/>
          <w:szCs w:val="24"/>
        </w:rPr>
      </w:pPr>
    </w:p>
    <w:sectPr w:rsidR="004B0DF2" w:rsidRPr="0081666F" w:rsidSect="005C72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46E5"/>
    <w:multiLevelType w:val="hybridMultilevel"/>
    <w:tmpl w:val="C082D60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2922"/>
    <w:rsid w:val="000D7066"/>
    <w:rsid w:val="00215A13"/>
    <w:rsid w:val="00225A50"/>
    <w:rsid w:val="0025225E"/>
    <w:rsid w:val="00412922"/>
    <w:rsid w:val="004B0DF2"/>
    <w:rsid w:val="004C5EC5"/>
    <w:rsid w:val="004C6D1B"/>
    <w:rsid w:val="005C7243"/>
    <w:rsid w:val="00664EF8"/>
    <w:rsid w:val="0081666F"/>
    <w:rsid w:val="00861017"/>
    <w:rsid w:val="0086182A"/>
    <w:rsid w:val="00994E07"/>
    <w:rsid w:val="00BB394D"/>
    <w:rsid w:val="00D54A4B"/>
    <w:rsid w:val="00D7679F"/>
    <w:rsid w:val="00E14D61"/>
    <w:rsid w:val="00F20B61"/>
    <w:rsid w:val="00F76B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22"/>
    <w:pPr>
      <w:ind w:left="720"/>
      <w:contextualSpacing/>
    </w:pPr>
  </w:style>
  <w:style w:type="paragraph" w:styleId="BalloonText">
    <w:name w:val="Balloon Text"/>
    <w:basedOn w:val="Normal"/>
    <w:link w:val="BalloonTextChar"/>
    <w:uiPriority w:val="99"/>
    <w:semiHidden/>
    <w:unhideWhenUsed/>
    <w:rsid w:val="0021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2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dcterms:created xsi:type="dcterms:W3CDTF">2012-09-14T06:36:00Z</dcterms:created>
  <dcterms:modified xsi:type="dcterms:W3CDTF">2012-09-17T11:59:00Z</dcterms:modified>
</cp:coreProperties>
</file>